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1433" w14:textId="77777777" w:rsidR="00F35447" w:rsidRDefault="00F35447" w:rsidP="00F717EE">
      <w:pPr>
        <w:widowControl w:val="0"/>
        <w:tabs>
          <w:tab w:val="left" w:pos="567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6DF61D73" wp14:editId="15D4C15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EC777" w14:textId="77777777"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73C6D906" w14:textId="77777777"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14:paraId="2E80AF3F" w14:textId="77777777"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9CFC54D" w14:textId="77777777" w:rsidR="00F35447" w:rsidRDefault="00F93F60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F3544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52D0E467" w14:textId="77777777" w:rsidR="00F35447" w:rsidRDefault="00D45E34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51A48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175677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32D71D8F" w14:textId="77777777"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195BE23" w14:textId="77777777"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8ABE741" w14:textId="77777777" w:rsidR="00BD6DE9" w:rsidRDefault="00BD6DE9" w:rsidP="00D32ED3">
      <w:pPr>
        <w:rPr>
          <w:bCs/>
          <w:color w:val="000000" w:themeColor="text1"/>
          <w:sz w:val="28"/>
          <w:szCs w:val="28"/>
          <w:lang w:val="uk-UA"/>
        </w:rPr>
      </w:pPr>
    </w:p>
    <w:p w14:paraId="25D39EB4" w14:textId="77777777" w:rsidR="00D32ED3" w:rsidRPr="00175677" w:rsidRDefault="00175677" w:rsidP="00D32ED3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D32ED3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D32ED3">
        <w:rPr>
          <w:bCs/>
          <w:sz w:val="28"/>
          <w:szCs w:val="28"/>
          <w:lang w:val="uk-UA"/>
        </w:rPr>
        <w:t xml:space="preserve"> року</w:t>
      </w:r>
      <w:r w:rsidR="00D32ED3">
        <w:rPr>
          <w:bCs/>
          <w:sz w:val="28"/>
          <w:szCs w:val="28"/>
          <w:lang w:val="uk-UA"/>
        </w:rPr>
        <w:tab/>
      </w:r>
      <w:r w:rsidR="00D32ED3">
        <w:rPr>
          <w:b/>
          <w:bCs/>
          <w:sz w:val="28"/>
          <w:szCs w:val="28"/>
          <w:lang w:val="uk-UA"/>
        </w:rPr>
        <w:tab/>
      </w:r>
      <w:r w:rsidR="00D32ED3">
        <w:rPr>
          <w:b/>
          <w:bCs/>
          <w:sz w:val="28"/>
          <w:szCs w:val="28"/>
          <w:lang w:val="uk-UA"/>
        </w:rPr>
        <w:tab/>
      </w:r>
      <w:r w:rsidR="00D32ED3">
        <w:rPr>
          <w:b/>
          <w:bCs/>
          <w:sz w:val="28"/>
          <w:szCs w:val="28"/>
          <w:lang w:val="uk-UA"/>
        </w:rPr>
        <w:tab/>
        <w:t xml:space="preserve">                   </w:t>
      </w:r>
      <w:r w:rsidR="00D32ED3">
        <w:rPr>
          <w:b/>
          <w:bCs/>
          <w:sz w:val="28"/>
          <w:szCs w:val="28"/>
          <w:lang w:val="en-US"/>
        </w:rPr>
        <w:t xml:space="preserve">    </w:t>
      </w:r>
      <w:r w:rsidR="00D32ED3">
        <w:rPr>
          <w:b/>
          <w:bCs/>
          <w:sz w:val="28"/>
          <w:szCs w:val="28"/>
          <w:lang w:val="uk-UA"/>
        </w:rPr>
        <w:t xml:space="preserve">    </w:t>
      </w:r>
      <w:r w:rsidR="00D32ED3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427C2885" w14:textId="77777777" w:rsidR="00F35447" w:rsidRDefault="00F35447" w:rsidP="00F35447">
      <w:pPr>
        <w:rPr>
          <w:sz w:val="28"/>
          <w:szCs w:val="28"/>
          <w:lang w:val="uk-UA"/>
        </w:rPr>
      </w:pPr>
    </w:p>
    <w:p w14:paraId="302B5AF2" w14:textId="77777777" w:rsidR="00F35447" w:rsidRDefault="00F35447" w:rsidP="00F35447">
      <w:pPr>
        <w:rPr>
          <w:sz w:val="28"/>
          <w:szCs w:val="28"/>
          <w:lang w:val="uk-UA"/>
        </w:rPr>
      </w:pPr>
    </w:p>
    <w:p w14:paraId="0A4CCD95" w14:textId="77777777" w:rsidR="00AB6C50" w:rsidRPr="0045356C" w:rsidRDefault="00F35447" w:rsidP="00491441">
      <w:pPr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8439C">
        <w:rPr>
          <w:sz w:val="28"/>
          <w:szCs w:val="28"/>
          <w:lang w:val="uk-UA"/>
        </w:rPr>
        <w:t>згоди на передачу в суборенду земельн</w:t>
      </w:r>
      <w:r w:rsidR="00581AAE">
        <w:rPr>
          <w:sz w:val="28"/>
          <w:szCs w:val="28"/>
          <w:lang w:val="uk-UA"/>
        </w:rPr>
        <w:t>их</w:t>
      </w:r>
      <w:r w:rsidR="0048439C">
        <w:rPr>
          <w:sz w:val="28"/>
          <w:szCs w:val="28"/>
          <w:lang w:val="uk-UA"/>
        </w:rPr>
        <w:t xml:space="preserve"> ділян</w:t>
      </w:r>
      <w:r w:rsidR="00581AAE">
        <w:rPr>
          <w:sz w:val="28"/>
          <w:szCs w:val="28"/>
          <w:lang w:val="uk-UA"/>
        </w:rPr>
        <w:t>ок</w:t>
      </w:r>
    </w:p>
    <w:p w14:paraId="3F779489" w14:textId="77777777" w:rsidR="00F35447" w:rsidRDefault="00F35447" w:rsidP="0045356C">
      <w:pPr>
        <w:ind w:right="5102"/>
        <w:jc w:val="both"/>
        <w:rPr>
          <w:color w:val="222222"/>
          <w:sz w:val="28"/>
          <w:szCs w:val="28"/>
          <w:lang w:val="uk-UA"/>
        </w:rPr>
      </w:pPr>
    </w:p>
    <w:p w14:paraId="698A2994" w14:textId="77777777"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14:paraId="7469FC7D" w14:textId="77777777" w:rsidR="003E6660" w:rsidRDefault="00F35447" w:rsidP="002D4918">
      <w:pPr>
        <w:pStyle w:val="a3"/>
        <w:shd w:val="clear" w:color="auto" w:fill="FFFFFF"/>
        <w:tabs>
          <w:tab w:val="left" w:pos="567"/>
        </w:tabs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D45E34">
        <w:rPr>
          <w:sz w:val="28"/>
          <w:szCs w:val="28"/>
          <w:lang w:val="uk-UA"/>
        </w:rPr>
        <w:t xml:space="preserve"> </w:t>
      </w:r>
      <w:r w:rsidR="00EB376B">
        <w:rPr>
          <w:sz w:val="28"/>
          <w:szCs w:val="28"/>
          <w:lang w:val="uk-UA"/>
        </w:rPr>
        <w:t>заяву</w:t>
      </w:r>
      <w:r w:rsidR="00226B0B">
        <w:rPr>
          <w:sz w:val="28"/>
          <w:szCs w:val="28"/>
          <w:lang w:val="uk-UA"/>
        </w:rPr>
        <w:t xml:space="preserve"> </w:t>
      </w:r>
      <w:r w:rsidR="00175677">
        <w:rPr>
          <w:sz w:val="28"/>
          <w:szCs w:val="28"/>
          <w:lang w:val="uk-UA"/>
        </w:rPr>
        <w:t>представника ТОВ «СВІЙ ДЕВЕЛОПМЕНТ»                     гр. Загребельного Віталія Васильовича</w:t>
      </w:r>
      <w:r w:rsidR="00FD6A22">
        <w:rPr>
          <w:sz w:val="28"/>
          <w:szCs w:val="28"/>
          <w:lang w:val="uk-UA"/>
        </w:rPr>
        <w:t xml:space="preserve"> </w:t>
      </w:r>
      <w:r w:rsidR="00D45E34">
        <w:rPr>
          <w:sz w:val="28"/>
          <w:szCs w:val="28"/>
          <w:lang w:val="uk-UA"/>
        </w:rPr>
        <w:t xml:space="preserve">від </w:t>
      </w:r>
      <w:r w:rsidR="00581AAE">
        <w:rPr>
          <w:sz w:val="28"/>
          <w:szCs w:val="28"/>
          <w:lang w:val="uk-UA"/>
        </w:rPr>
        <w:t>07</w:t>
      </w:r>
      <w:r w:rsidR="00D45E34">
        <w:rPr>
          <w:sz w:val="28"/>
          <w:szCs w:val="28"/>
          <w:lang w:val="uk-UA"/>
        </w:rPr>
        <w:t>.</w:t>
      </w:r>
      <w:r w:rsidR="00581AAE">
        <w:rPr>
          <w:sz w:val="28"/>
          <w:szCs w:val="28"/>
          <w:lang w:val="uk-UA"/>
        </w:rPr>
        <w:t>04</w:t>
      </w:r>
      <w:r w:rsidR="00226B0B">
        <w:rPr>
          <w:sz w:val="28"/>
          <w:szCs w:val="28"/>
          <w:lang w:val="uk-UA"/>
        </w:rPr>
        <w:t>.20</w:t>
      </w:r>
      <w:r w:rsidR="004C5EC5">
        <w:rPr>
          <w:sz w:val="28"/>
          <w:szCs w:val="28"/>
          <w:lang w:val="uk-UA"/>
        </w:rPr>
        <w:t>2</w:t>
      </w:r>
      <w:r w:rsidR="00581AAE">
        <w:rPr>
          <w:sz w:val="28"/>
          <w:szCs w:val="28"/>
          <w:lang w:val="uk-UA"/>
        </w:rPr>
        <w:t>6</w:t>
      </w:r>
      <w:r w:rsidR="002D6C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</w:t>
      </w:r>
      <w:r w:rsidR="0048439C">
        <w:rPr>
          <w:sz w:val="28"/>
          <w:szCs w:val="28"/>
          <w:lang w:val="uk-UA"/>
        </w:rPr>
        <w:t xml:space="preserve"> згоди на передачу</w:t>
      </w:r>
      <w:r>
        <w:rPr>
          <w:sz w:val="28"/>
          <w:szCs w:val="28"/>
          <w:lang w:val="uk-UA"/>
        </w:rPr>
        <w:t xml:space="preserve"> </w:t>
      </w:r>
      <w:r w:rsidR="00AB6C50">
        <w:rPr>
          <w:sz w:val="28"/>
          <w:szCs w:val="28"/>
          <w:lang w:val="uk-UA"/>
        </w:rPr>
        <w:t xml:space="preserve">в </w:t>
      </w:r>
      <w:r w:rsidR="0048439C">
        <w:rPr>
          <w:sz w:val="28"/>
          <w:szCs w:val="28"/>
          <w:lang w:val="uk-UA"/>
        </w:rPr>
        <w:t>суборенду</w:t>
      </w:r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48439C">
        <w:rPr>
          <w:sz w:val="28"/>
          <w:szCs w:val="28"/>
          <w:lang w:val="uk-UA"/>
        </w:rPr>
        <w:t>н</w:t>
      </w:r>
      <w:r w:rsidR="00581AAE">
        <w:rPr>
          <w:sz w:val="28"/>
          <w:szCs w:val="28"/>
          <w:lang w:val="uk-UA"/>
        </w:rPr>
        <w:t>их</w:t>
      </w:r>
      <w:r w:rsidR="0048439C">
        <w:rPr>
          <w:sz w:val="28"/>
          <w:szCs w:val="28"/>
          <w:lang w:val="uk-UA"/>
        </w:rPr>
        <w:t xml:space="preserve"> ділян</w:t>
      </w:r>
      <w:r w:rsidR="00581AAE">
        <w:rPr>
          <w:sz w:val="28"/>
          <w:szCs w:val="28"/>
          <w:lang w:val="uk-UA"/>
        </w:rPr>
        <w:t>ок</w:t>
      </w:r>
      <w:r w:rsidR="00FD020B">
        <w:rPr>
          <w:sz w:val="28"/>
          <w:szCs w:val="28"/>
          <w:lang w:val="uk-UA"/>
        </w:rPr>
        <w:t xml:space="preserve"> площею </w:t>
      </w:r>
      <w:r w:rsidR="00874ED1">
        <w:rPr>
          <w:color w:val="222222"/>
          <w:sz w:val="28"/>
          <w:szCs w:val="28"/>
          <w:lang w:val="uk-UA"/>
        </w:rPr>
        <w:t>0,2288 га (кадастровий номер 5623855100:01:006:1311), площею 0,3571 га (кадастровий номер 5623855100:01:006:1312), площею 0,1855 га (кадастровий номер 5623855100:01:006:1313), площею 0,2383 га (кадастровий номер 5623855100:01:006:1314), площею 0,4833 га (кадастровий номер 5623855100:01:006:1315), площею 0,5070 га (кадастровий номер 5623855100:01:006:1316)</w:t>
      </w:r>
      <w:r w:rsidR="00034BD4">
        <w:rPr>
          <w:color w:val="222222"/>
          <w:sz w:val="28"/>
          <w:szCs w:val="28"/>
          <w:lang w:val="uk-UA"/>
        </w:rPr>
        <w:t xml:space="preserve"> </w:t>
      </w:r>
      <w:r w:rsidR="008F0DBD">
        <w:rPr>
          <w:sz w:val="28"/>
          <w:szCs w:val="28"/>
          <w:lang w:val="uk-UA"/>
        </w:rPr>
        <w:t>строком</w:t>
      </w:r>
      <w:r w:rsidR="00CA5533">
        <w:rPr>
          <w:sz w:val="28"/>
          <w:szCs w:val="28"/>
          <w:lang w:val="uk-UA"/>
        </w:rPr>
        <w:t xml:space="preserve"> </w:t>
      </w:r>
      <w:r w:rsidR="00D45E34">
        <w:rPr>
          <w:sz w:val="28"/>
          <w:szCs w:val="28"/>
          <w:lang w:val="uk-UA"/>
        </w:rPr>
        <w:t xml:space="preserve">на </w:t>
      </w:r>
      <w:r w:rsidR="00FF13EA">
        <w:rPr>
          <w:sz w:val="28"/>
          <w:szCs w:val="28"/>
          <w:lang w:val="uk-UA"/>
        </w:rPr>
        <w:t>7</w:t>
      </w:r>
      <w:r w:rsidR="00FD6A22">
        <w:rPr>
          <w:sz w:val="28"/>
          <w:szCs w:val="28"/>
          <w:lang w:val="uk-UA"/>
        </w:rPr>
        <w:t xml:space="preserve"> </w:t>
      </w:r>
      <w:r w:rsidR="002D6C34">
        <w:rPr>
          <w:sz w:val="28"/>
          <w:szCs w:val="28"/>
          <w:lang w:val="uk-UA"/>
        </w:rPr>
        <w:t>(</w:t>
      </w:r>
      <w:r w:rsidR="00FF13EA">
        <w:rPr>
          <w:sz w:val="28"/>
          <w:szCs w:val="28"/>
          <w:lang w:val="uk-UA"/>
        </w:rPr>
        <w:t>сім</w:t>
      </w:r>
      <w:r w:rsidR="002D6C34">
        <w:rPr>
          <w:sz w:val="28"/>
          <w:szCs w:val="28"/>
          <w:lang w:val="uk-UA"/>
        </w:rPr>
        <w:t xml:space="preserve">) </w:t>
      </w:r>
      <w:r w:rsidR="00256B23">
        <w:rPr>
          <w:sz w:val="28"/>
          <w:szCs w:val="28"/>
          <w:lang w:val="uk-UA"/>
        </w:rPr>
        <w:t>років</w:t>
      </w:r>
      <w:r w:rsidR="005C40FD">
        <w:rPr>
          <w:sz w:val="28"/>
          <w:szCs w:val="28"/>
          <w:lang w:val="uk-UA"/>
        </w:rPr>
        <w:t xml:space="preserve"> </w:t>
      </w:r>
      <w:r w:rsidR="005C40FD">
        <w:rPr>
          <w:color w:val="222222"/>
          <w:sz w:val="28"/>
          <w:szCs w:val="28"/>
          <w:lang w:val="uk-UA"/>
        </w:rPr>
        <w:t>для будівництва та обслуговування багатоквартирного житлового будинку</w:t>
      </w:r>
      <w:r w:rsidR="00DD3067">
        <w:rPr>
          <w:sz w:val="28"/>
          <w:szCs w:val="28"/>
          <w:lang w:val="uk-UA"/>
        </w:rPr>
        <w:t>,</w:t>
      </w:r>
      <w:r w:rsidR="00FD6A22">
        <w:rPr>
          <w:sz w:val="28"/>
          <w:szCs w:val="28"/>
          <w:lang w:val="uk-UA"/>
        </w:rPr>
        <w:t xml:space="preserve"> </w:t>
      </w:r>
      <w:r w:rsidR="0048439C">
        <w:rPr>
          <w:sz w:val="28"/>
          <w:szCs w:val="28"/>
          <w:lang w:val="uk-UA"/>
        </w:rPr>
        <w:t>керуючись пунктом 34</w:t>
      </w:r>
      <w:r w:rsidR="00B15477">
        <w:rPr>
          <w:sz w:val="28"/>
          <w:szCs w:val="28"/>
          <w:lang w:val="uk-UA"/>
        </w:rPr>
        <w:t xml:space="preserve"> </w:t>
      </w:r>
      <w:r w:rsidR="0048439C">
        <w:rPr>
          <w:sz w:val="28"/>
          <w:szCs w:val="28"/>
          <w:lang w:val="uk-UA"/>
        </w:rPr>
        <w:t>частини першої статті 26</w:t>
      </w:r>
      <w:r w:rsidR="003E6660">
        <w:rPr>
          <w:sz w:val="28"/>
          <w:szCs w:val="28"/>
          <w:lang w:val="uk-UA"/>
        </w:rPr>
        <w:t xml:space="preserve"> Закону України «Про місцеве самоврядування в Україні», статтею 12 Земельного к</w:t>
      </w:r>
      <w:r w:rsidR="00B15477">
        <w:rPr>
          <w:sz w:val="28"/>
          <w:szCs w:val="28"/>
          <w:lang w:val="uk-UA"/>
        </w:rPr>
        <w:t>одексу України</w:t>
      </w:r>
      <w:r w:rsidR="0048439C">
        <w:rPr>
          <w:sz w:val="28"/>
          <w:szCs w:val="28"/>
          <w:lang w:val="uk-UA"/>
        </w:rPr>
        <w:t>, статтею 8</w:t>
      </w:r>
      <w:r w:rsidR="003E6660">
        <w:rPr>
          <w:sz w:val="28"/>
          <w:szCs w:val="28"/>
          <w:lang w:val="uk-UA"/>
        </w:rPr>
        <w:t xml:space="preserve">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</w:t>
      </w:r>
      <w:r w:rsidR="0048439C">
        <w:rPr>
          <w:sz w:val="28"/>
          <w:szCs w:val="28"/>
          <w:lang w:val="uk-UA"/>
        </w:rPr>
        <w:t>о</w:t>
      </w:r>
      <w:r w:rsidR="00B15477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</w:t>
      </w:r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14:paraId="21082C91" w14:textId="77777777" w:rsidR="00F35447" w:rsidRDefault="00F35447" w:rsidP="002D4918">
      <w:pPr>
        <w:pStyle w:val="a3"/>
        <w:shd w:val="clear" w:color="auto" w:fill="FFFFFF"/>
        <w:tabs>
          <w:tab w:val="left" w:pos="567"/>
        </w:tabs>
        <w:spacing w:before="75" w:after="75"/>
        <w:ind w:firstLine="567"/>
        <w:jc w:val="both"/>
        <w:rPr>
          <w:lang w:val="uk-UA"/>
        </w:rPr>
      </w:pPr>
    </w:p>
    <w:p w14:paraId="51A2728B" w14:textId="77777777" w:rsidR="00F35447" w:rsidRDefault="00F35447" w:rsidP="002D4918">
      <w:pPr>
        <w:pStyle w:val="a3"/>
        <w:shd w:val="clear" w:color="auto" w:fill="FFFFFF"/>
        <w:tabs>
          <w:tab w:val="left" w:pos="567"/>
        </w:tabs>
        <w:spacing w:before="75" w:after="75"/>
        <w:ind w:firstLine="567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14:paraId="60111D5B" w14:textId="77777777" w:rsidR="00F35447" w:rsidRDefault="00F35447" w:rsidP="002D4918">
      <w:pPr>
        <w:pStyle w:val="a3"/>
        <w:shd w:val="clear" w:color="auto" w:fill="FFFFFF"/>
        <w:tabs>
          <w:tab w:val="left" w:pos="567"/>
        </w:tabs>
        <w:spacing w:before="75" w:after="75"/>
        <w:ind w:firstLine="567"/>
        <w:jc w:val="both"/>
        <w:rPr>
          <w:lang w:val="uk-UA"/>
        </w:rPr>
      </w:pPr>
    </w:p>
    <w:p w14:paraId="0BA00441" w14:textId="77777777" w:rsidR="00874ED1" w:rsidRDefault="00F35447" w:rsidP="002D4918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993"/>
          <w:tab w:val="left" w:pos="1418"/>
        </w:tabs>
        <w:spacing w:before="75" w:after="75"/>
        <w:ind w:left="0" w:firstLine="567"/>
        <w:contextualSpacing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Надати</w:t>
      </w:r>
      <w:r w:rsidR="00B15477">
        <w:rPr>
          <w:color w:val="222222"/>
          <w:sz w:val="28"/>
          <w:szCs w:val="28"/>
          <w:lang w:val="uk-UA"/>
        </w:rPr>
        <w:t xml:space="preserve"> згоду </w:t>
      </w:r>
      <w:r w:rsidR="00581AAE">
        <w:rPr>
          <w:color w:val="222222"/>
          <w:sz w:val="28"/>
          <w:szCs w:val="28"/>
          <w:lang w:val="uk-UA"/>
        </w:rPr>
        <w:t>товариству з обмеженою відповідальністю</w:t>
      </w:r>
      <w:r w:rsidR="005C412E">
        <w:rPr>
          <w:color w:val="222222"/>
          <w:sz w:val="28"/>
          <w:szCs w:val="28"/>
          <w:lang w:val="uk-UA"/>
        </w:rPr>
        <w:t xml:space="preserve"> «СВІЙ ДЕВЕЛОПМЕНТ»</w:t>
      </w:r>
      <w:r w:rsidR="00B15477">
        <w:rPr>
          <w:color w:val="222222"/>
          <w:sz w:val="28"/>
          <w:szCs w:val="28"/>
          <w:lang w:val="uk-UA"/>
        </w:rPr>
        <w:t xml:space="preserve"> на передачу в суборенду земельн</w:t>
      </w:r>
      <w:r w:rsidR="005C412E">
        <w:rPr>
          <w:color w:val="222222"/>
          <w:sz w:val="28"/>
          <w:szCs w:val="28"/>
          <w:lang w:val="uk-UA"/>
        </w:rPr>
        <w:t>их</w:t>
      </w:r>
      <w:r w:rsidR="00B15477">
        <w:rPr>
          <w:color w:val="222222"/>
          <w:sz w:val="28"/>
          <w:szCs w:val="28"/>
          <w:lang w:val="uk-UA"/>
        </w:rPr>
        <w:t xml:space="preserve"> ділян</w:t>
      </w:r>
      <w:r w:rsidR="005C412E">
        <w:rPr>
          <w:color w:val="222222"/>
          <w:sz w:val="28"/>
          <w:szCs w:val="28"/>
          <w:lang w:val="uk-UA"/>
        </w:rPr>
        <w:t>ок комунальної власності</w:t>
      </w:r>
      <w:r w:rsidR="00B15477">
        <w:rPr>
          <w:color w:val="222222"/>
          <w:sz w:val="28"/>
          <w:szCs w:val="28"/>
          <w:lang w:val="uk-UA"/>
        </w:rPr>
        <w:t xml:space="preserve"> площею </w:t>
      </w:r>
      <w:r w:rsidR="00C93FA1">
        <w:rPr>
          <w:color w:val="222222"/>
          <w:sz w:val="28"/>
          <w:szCs w:val="28"/>
          <w:lang w:val="uk-UA"/>
        </w:rPr>
        <w:t>0,</w:t>
      </w:r>
      <w:r w:rsidR="005C412E">
        <w:rPr>
          <w:color w:val="222222"/>
          <w:sz w:val="28"/>
          <w:szCs w:val="28"/>
          <w:lang w:val="uk-UA"/>
        </w:rPr>
        <w:t>2288</w:t>
      </w:r>
      <w:r w:rsidR="00491441">
        <w:rPr>
          <w:color w:val="222222"/>
          <w:sz w:val="28"/>
          <w:szCs w:val="28"/>
          <w:lang w:val="uk-UA"/>
        </w:rPr>
        <w:t xml:space="preserve"> га</w:t>
      </w:r>
      <w:r w:rsidR="00C93FA1">
        <w:rPr>
          <w:color w:val="222222"/>
          <w:sz w:val="28"/>
          <w:szCs w:val="28"/>
          <w:lang w:val="uk-UA"/>
        </w:rPr>
        <w:t xml:space="preserve"> (кадастровий номер 5623855100:01:00</w:t>
      </w:r>
      <w:r w:rsidR="005C412E">
        <w:rPr>
          <w:color w:val="222222"/>
          <w:sz w:val="28"/>
          <w:szCs w:val="28"/>
          <w:lang w:val="uk-UA"/>
        </w:rPr>
        <w:t>6</w:t>
      </w:r>
      <w:r w:rsidR="00C93FA1">
        <w:rPr>
          <w:color w:val="222222"/>
          <w:sz w:val="28"/>
          <w:szCs w:val="28"/>
          <w:lang w:val="uk-UA"/>
        </w:rPr>
        <w:t>:</w:t>
      </w:r>
      <w:r w:rsidR="005C412E">
        <w:rPr>
          <w:color w:val="222222"/>
          <w:sz w:val="28"/>
          <w:szCs w:val="28"/>
          <w:lang w:val="uk-UA"/>
        </w:rPr>
        <w:t>1311</w:t>
      </w:r>
      <w:r w:rsidR="00C93FA1">
        <w:rPr>
          <w:color w:val="222222"/>
          <w:sz w:val="28"/>
          <w:szCs w:val="28"/>
          <w:lang w:val="uk-UA"/>
        </w:rPr>
        <w:t>)</w:t>
      </w:r>
      <w:r w:rsidR="005C412E">
        <w:rPr>
          <w:color w:val="222222"/>
          <w:sz w:val="28"/>
          <w:szCs w:val="28"/>
          <w:lang w:val="uk-UA"/>
        </w:rPr>
        <w:t>, площею 0,3571 га (кадастровий номер 5623855100:01:006:131</w:t>
      </w:r>
      <w:r w:rsidR="00874ED1">
        <w:rPr>
          <w:color w:val="222222"/>
          <w:sz w:val="28"/>
          <w:szCs w:val="28"/>
          <w:lang w:val="uk-UA"/>
        </w:rPr>
        <w:t>2</w:t>
      </w:r>
      <w:r w:rsidR="005C412E">
        <w:rPr>
          <w:color w:val="222222"/>
          <w:sz w:val="28"/>
          <w:szCs w:val="28"/>
          <w:lang w:val="uk-UA"/>
        </w:rPr>
        <w:t>), площею 0,1855 га (кадастровий номер 5623855100:01:006:131</w:t>
      </w:r>
      <w:r w:rsidR="00874ED1">
        <w:rPr>
          <w:color w:val="222222"/>
          <w:sz w:val="28"/>
          <w:szCs w:val="28"/>
          <w:lang w:val="uk-UA"/>
        </w:rPr>
        <w:t>3</w:t>
      </w:r>
      <w:r w:rsidR="005C412E">
        <w:rPr>
          <w:color w:val="222222"/>
          <w:sz w:val="28"/>
          <w:szCs w:val="28"/>
          <w:lang w:val="uk-UA"/>
        </w:rPr>
        <w:t>), площею 0,2383 га (кадастровий номер 5623855100:01:006:131</w:t>
      </w:r>
      <w:r w:rsidR="00874ED1">
        <w:rPr>
          <w:color w:val="222222"/>
          <w:sz w:val="28"/>
          <w:szCs w:val="28"/>
          <w:lang w:val="uk-UA"/>
        </w:rPr>
        <w:t>4</w:t>
      </w:r>
      <w:r w:rsidR="005C412E">
        <w:rPr>
          <w:color w:val="222222"/>
          <w:sz w:val="28"/>
          <w:szCs w:val="28"/>
          <w:lang w:val="uk-UA"/>
        </w:rPr>
        <w:t>), площею 0,4833 га (кадастровий номер 5623855100:01:006:131</w:t>
      </w:r>
      <w:r w:rsidR="00874ED1">
        <w:rPr>
          <w:color w:val="222222"/>
          <w:sz w:val="28"/>
          <w:szCs w:val="28"/>
          <w:lang w:val="uk-UA"/>
        </w:rPr>
        <w:t>5</w:t>
      </w:r>
      <w:r w:rsidR="005C412E">
        <w:rPr>
          <w:color w:val="222222"/>
          <w:sz w:val="28"/>
          <w:szCs w:val="28"/>
          <w:lang w:val="uk-UA"/>
        </w:rPr>
        <w:t>),</w:t>
      </w:r>
      <w:r w:rsidR="00874ED1">
        <w:rPr>
          <w:color w:val="222222"/>
          <w:sz w:val="28"/>
          <w:szCs w:val="28"/>
          <w:lang w:val="uk-UA"/>
        </w:rPr>
        <w:t xml:space="preserve">       </w:t>
      </w:r>
      <w:r w:rsidR="005C412E">
        <w:rPr>
          <w:color w:val="222222"/>
          <w:sz w:val="28"/>
          <w:szCs w:val="28"/>
          <w:lang w:val="uk-UA"/>
        </w:rPr>
        <w:t xml:space="preserve"> площею</w:t>
      </w:r>
      <w:r w:rsidR="00874ED1">
        <w:rPr>
          <w:color w:val="222222"/>
          <w:sz w:val="28"/>
          <w:szCs w:val="28"/>
          <w:lang w:val="uk-UA"/>
        </w:rPr>
        <w:t xml:space="preserve">      </w:t>
      </w:r>
      <w:r w:rsidR="005C412E">
        <w:rPr>
          <w:color w:val="222222"/>
          <w:sz w:val="28"/>
          <w:szCs w:val="28"/>
          <w:lang w:val="uk-UA"/>
        </w:rPr>
        <w:t xml:space="preserve"> 0,5070 </w:t>
      </w:r>
      <w:r w:rsidR="00874ED1">
        <w:rPr>
          <w:color w:val="222222"/>
          <w:sz w:val="28"/>
          <w:szCs w:val="28"/>
          <w:lang w:val="uk-UA"/>
        </w:rPr>
        <w:t xml:space="preserve"> </w:t>
      </w:r>
      <w:r w:rsidR="005C412E">
        <w:rPr>
          <w:color w:val="222222"/>
          <w:sz w:val="28"/>
          <w:szCs w:val="28"/>
          <w:lang w:val="uk-UA"/>
        </w:rPr>
        <w:t>га</w:t>
      </w:r>
      <w:r w:rsidR="00874ED1">
        <w:rPr>
          <w:color w:val="222222"/>
          <w:sz w:val="28"/>
          <w:szCs w:val="28"/>
          <w:lang w:val="uk-UA"/>
        </w:rPr>
        <w:t xml:space="preserve">       </w:t>
      </w:r>
      <w:r w:rsidR="005C412E">
        <w:rPr>
          <w:color w:val="222222"/>
          <w:sz w:val="28"/>
          <w:szCs w:val="28"/>
          <w:lang w:val="uk-UA"/>
        </w:rPr>
        <w:t xml:space="preserve"> (кадастровий </w:t>
      </w:r>
      <w:r w:rsidR="00874ED1">
        <w:rPr>
          <w:color w:val="222222"/>
          <w:sz w:val="28"/>
          <w:szCs w:val="28"/>
          <w:lang w:val="uk-UA"/>
        </w:rPr>
        <w:t xml:space="preserve">       </w:t>
      </w:r>
      <w:r w:rsidR="005C412E">
        <w:rPr>
          <w:color w:val="222222"/>
          <w:sz w:val="28"/>
          <w:szCs w:val="28"/>
          <w:lang w:val="uk-UA"/>
        </w:rPr>
        <w:t xml:space="preserve">номер </w:t>
      </w:r>
    </w:p>
    <w:p w14:paraId="14CFDD13" w14:textId="77777777" w:rsidR="00874ED1" w:rsidRDefault="00874ED1" w:rsidP="00061745">
      <w:pPr>
        <w:pStyle w:val="a3"/>
        <w:shd w:val="clear" w:color="auto" w:fill="FFFFFF"/>
        <w:tabs>
          <w:tab w:val="left" w:pos="567"/>
          <w:tab w:val="left" w:pos="1134"/>
        </w:tabs>
        <w:spacing w:before="75" w:after="75"/>
        <w:ind w:left="567"/>
        <w:contextualSpacing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14:paraId="0560E2DE" w14:textId="77777777" w:rsidR="00874ED1" w:rsidRDefault="00874ED1" w:rsidP="00874ED1">
      <w:pPr>
        <w:pStyle w:val="a3"/>
        <w:shd w:val="clear" w:color="auto" w:fill="FFFFFF"/>
        <w:tabs>
          <w:tab w:val="left" w:pos="567"/>
          <w:tab w:val="left" w:pos="993"/>
          <w:tab w:val="left" w:pos="1418"/>
        </w:tabs>
        <w:spacing w:before="75" w:after="75"/>
        <w:ind w:left="567"/>
        <w:contextualSpacing/>
        <w:jc w:val="center"/>
        <w:rPr>
          <w:color w:val="222222"/>
          <w:sz w:val="28"/>
          <w:szCs w:val="28"/>
          <w:lang w:val="uk-UA"/>
        </w:rPr>
      </w:pPr>
    </w:p>
    <w:p w14:paraId="70EC24A1" w14:textId="77777777" w:rsidR="002E4139" w:rsidRPr="006164BB" w:rsidRDefault="005C412E" w:rsidP="009733AF">
      <w:pPr>
        <w:pStyle w:val="a3"/>
        <w:shd w:val="clear" w:color="auto" w:fill="FFFFFF"/>
        <w:tabs>
          <w:tab w:val="left" w:pos="567"/>
          <w:tab w:val="left" w:pos="993"/>
          <w:tab w:val="left" w:pos="1418"/>
        </w:tabs>
        <w:spacing w:before="75" w:after="75"/>
        <w:contextualSpacing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5623855100:01:006:131</w:t>
      </w:r>
      <w:r w:rsidR="00874ED1">
        <w:rPr>
          <w:color w:val="222222"/>
          <w:sz w:val="28"/>
          <w:szCs w:val="28"/>
          <w:lang w:val="uk-UA"/>
        </w:rPr>
        <w:t>6</w:t>
      </w:r>
      <w:r>
        <w:rPr>
          <w:color w:val="222222"/>
          <w:sz w:val="28"/>
          <w:szCs w:val="28"/>
          <w:lang w:val="uk-UA"/>
        </w:rPr>
        <w:t>)</w:t>
      </w:r>
      <w:r w:rsidR="005C40FD">
        <w:rPr>
          <w:color w:val="222222"/>
          <w:sz w:val="28"/>
          <w:szCs w:val="28"/>
          <w:lang w:val="uk-UA"/>
        </w:rPr>
        <w:t xml:space="preserve"> строком на 7 (сім) років для будівництва та обслуговування багатоквартирного житлового будинку</w:t>
      </w:r>
      <w:r w:rsidR="00226B0B">
        <w:rPr>
          <w:color w:val="222222"/>
          <w:sz w:val="28"/>
          <w:szCs w:val="28"/>
          <w:lang w:val="uk-UA"/>
        </w:rPr>
        <w:t xml:space="preserve"> </w:t>
      </w:r>
      <w:r w:rsidR="00034BD4">
        <w:rPr>
          <w:color w:val="222222"/>
          <w:sz w:val="28"/>
          <w:szCs w:val="28"/>
          <w:lang w:val="uk-UA"/>
        </w:rPr>
        <w:t xml:space="preserve">в селищі Млинів, </w:t>
      </w:r>
      <w:r w:rsidR="002D4918">
        <w:rPr>
          <w:color w:val="222222"/>
          <w:sz w:val="28"/>
          <w:szCs w:val="28"/>
          <w:lang w:val="uk-UA"/>
        </w:rPr>
        <w:t xml:space="preserve">          </w:t>
      </w:r>
      <w:r w:rsidR="00034BD4">
        <w:rPr>
          <w:color w:val="222222"/>
          <w:sz w:val="28"/>
          <w:szCs w:val="28"/>
          <w:lang w:val="uk-UA"/>
        </w:rPr>
        <w:t xml:space="preserve">вул. </w:t>
      </w:r>
      <w:r w:rsidR="00874ED1">
        <w:rPr>
          <w:color w:val="222222"/>
          <w:sz w:val="28"/>
          <w:szCs w:val="28"/>
          <w:lang w:val="uk-UA"/>
        </w:rPr>
        <w:t>Героїв України</w:t>
      </w:r>
      <w:r w:rsidR="00FE2D9A">
        <w:rPr>
          <w:color w:val="222222"/>
          <w:sz w:val="28"/>
          <w:szCs w:val="28"/>
          <w:lang w:val="uk-UA"/>
        </w:rPr>
        <w:t xml:space="preserve"> Дубенського району Рівненської області</w:t>
      </w:r>
      <w:r w:rsidR="00364BA2">
        <w:rPr>
          <w:color w:val="222222"/>
          <w:sz w:val="28"/>
          <w:szCs w:val="28"/>
          <w:lang w:val="uk-UA"/>
        </w:rPr>
        <w:t>.</w:t>
      </w:r>
    </w:p>
    <w:p w14:paraId="2E46275B" w14:textId="77777777" w:rsidR="006164BB" w:rsidRDefault="006164BB" w:rsidP="009733AF">
      <w:pPr>
        <w:pStyle w:val="a3"/>
        <w:shd w:val="clear" w:color="auto" w:fill="FFFFFF"/>
        <w:tabs>
          <w:tab w:val="left" w:pos="567"/>
        </w:tabs>
        <w:spacing w:before="75" w:after="75"/>
        <w:ind w:firstLine="567"/>
        <w:contextualSpacing/>
        <w:jc w:val="center"/>
        <w:rPr>
          <w:color w:val="222222"/>
          <w:sz w:val="28"/>
          <w:szCs w:val="28"/>
          <w:lang w:val="uk-UA"/>
        </w:rPr>
      </w:pPr>
    </w:p>
    <w:p w14:paraId="54609311" w14:textId="466176E8" w:rsidR="008D25B0" w:rsidRDefault="009E7604" w:rsidP="00717912">
      <w:pPr>
        <w:pStyle w:val="a3"/>
        <w:shd w:val="clear" w:color="auto" w:fill="FFFFFF"/>
        <w:tabs>
          <w:tab w:val="left" w:pos="567"/>
        </w:tabs>
        <w:spacing w:before="75" w:after="75"/>
        <w:contextualSpacing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</w:t>
      </w:r>
      <w:r w:rsidR="006164BB">
        <w:rPr>
          <w:color w:val="222222"/>
          <w:sz w:val="28"/>
          <w:szCs w:val="28"/>
          <w:lang w:val="uk-UA"/>
        </w:rPr>
        <w:t xml:space="preserve">2. </w:t>
      </w:r>
      <w:r w:rsidR="006164BB">
        <w:rPr>
          <w:rStyle w:val="FontStyle11"/>
          <w:sz w:val="28"/>
          <w:szCs w:val="28"/>
          <w:lang w:val="uk-UA" w:eastAsia="uk-UA"/>
        </w:rPr>
        <w:t>Умови   договору   суборенди    земельн</w:t>
      </w:r>
      <w:r w:rsidR="00874ED1">
        <w:rPr>
          <w:rStyle w:val="FontStyle11"/>
          <w:sz w:val="28"/>
          <w:szCs w:val="28"/>
          <w:lang w:val="uk-UA" w:eastAsia="uk-UA"/>
        </w:rPr>
        <w:t>их</w:t>
      </w:r>
      <w:r w:rsidR="006164BB">
        <w:rPr>
          <w:rStyle w:val="FontStyle11"/>
          <w:sz w:val="28"/>
          <w:szCs w:val="28"/>
          <w:lang w:val="uk-UA" w:eastAsia="uk-UA"/>
        </w:rPr>
        <w:t xml:space="preserve">   ділян</w:t>
      </w:r>
      <w:r w:rsidR="00874ED1">
        <w:rPr>
          <w:rStyle w:val="FontStyle11"/>
          <w:sz w:val="28"/>
          <w:szCs w:val="28"/>
          <w:lang w:val="uk-UA" w:eastAsia="uk-UA"/>
        </w:rPr>
        <w:t>ок</w:t>
      </w:r>
      <w:r w:rsidR="006164BB">
        <w:rPr>
          <w:rStyle w:val="FontStyle11"/>
          <w:sz w:val="28"/>
          <w:szCs w:val="28"/>
          <w:lang w:val="uk-UA" w:eastAsia="uk-UA"/>
        </w:rPr>
        <w:t xml:space="preserve">    повинні   обмежуватись умовами договору оренди земельн</w:t>
      </w:r>
      <w:r w:rsidR="00034BD4">
        <w:rPr>
          <w:rStyle w:val="FontStyle11"/>
          <w:sz w:val="28"/>
          <w:szCs w:val="28"/>
          <w:lang w:val="uk-UA" w:eastAsia="uk-UA"/>
        </w:rPr>
        <w:t>ої</w:t>
      </w:r>
      <w:r w:rsidR="006164BB">
        <w:rPr>
          <w:rStyle w:val="FontStyle11"/>
          <w:sz w:val="28"/>
          <w:szCs w:val="28"/>
          <w:lang w:val="uk-UA" w:eastAsia="uk-UA"/>
        </w:rPr>
        <w:t xml:space="preserve"> ділян</w:t>
      </w:r>
      <w:r w:rsidR="00034BD4">
        <w:rPr>
          <w:rStyle w:val="FontStyle11"/>
          <w:sz w:val="28"/>
          <w:szCs w:val="28"/>
          <w:lang w:val="uk-UA" w:eastAsia="uk-UA"/>
        </w:rPr>
        <w:t>ки</w:t>
      </w:r>
      <w:r w:rsidR="006164BB">
        <w:rPr>
          <w:rStyle w:val="FontStyle11"/>
          <w:sz w:val="28"/>
          <w:szCs w:val="28"/>
          <w:lang w:val="uk-UA" w:eastAsia="uk-UA"/>
        </w:rPr>
        <w:t xml:space="preserve"> і не суперечити йому.</w:t>
      </w:r>
    </w:p>
    <w:p w14:paraId="17F6D82F" w14:textId="77777777" w:rsidR="00DD3067" w:rsidRDefault="00DD3067" w:rsidP="009733AF">
      <w:pPr>
        <w:pStyle w:val="a3"/>
        <w:shd w:val="clear" w:color="auto" w:fill="FFFFFF"/>
        <w:tabs>
          <w:tab w:val="left" w:pos="567"/>
        </w:tabs>
        <w:spacing w:before="75" w:after="75"/>
        <w:ind w:firstLine="567"/>
        <w:jc w:val="both"/>
        <w:rPr>
          <w:lang w:val="uk-UA"/>
        </w:rPr>
      </w:pPr>
    </w:p>
    <w:p w14:paraId="73D030DA" w14:textId="19E27E30" w:rsidR="008D25B0" w:rsidRDefault="009E7604" w:rsidP="00717912">
      <w:pPr>
        <w:tabs>
          <w:tab w:val="left" w:pos="567"/>
          <w:tab w:val="left" w:pos="851"/>
        </w:tabs>
        <w:jc w:val="both"/>
        <w:rPr>
          <w:rStyle w:val="FontStyle11"/>
          <w:sz w:val="28"/>
          <w:szCs w:val="28"/>
          <w:lang w:val="uk-UA" w:eastAsia="uk-UA"/>
        </w:rPr>
      </w:pPr>
      <w:bookmarkStart w:id="0" w:name="_Hlk228974492"/>
      <w:r>
        <w:rPr>
          <w:color w:val="222222"/>
          <w:sz w:val="28"/>
          <w:szCs w:val="28"/>
          <w:lang w:val="uk-UA"/>
        </w:rPr>
        <w:t xml:space="preserve">     </w:t>
      </w:r>
      <w:r w:rsidR="003E6660">
        <w:rPr>
          <w:color w:val="222222"/>
          <w:sz w:val="28"/>
          <w:szCs w:val="28"/>
          <w:lang w:val="uk-UA"/>
        </w:rPr>
        <w:t>3.</w:t>
      </w:r>
      <w:bookmarkEnd w:id="0"/>
      <w:r w:rsidR="00FD6A22">
        <w:rPr>
          <w:color w:val="222222"/>
          <w:sz w:val="28"/>
          <w:szCs w:val="28"/>
          <w:lang w:val="uk-UA"/>
        </w:rPr>
        <w:t xml:space="preserve"> </w:t>
      </w:r>
      <w:r w:rsidR="005F1BEE">
        <w:rPr>
          <w:sz w:val="28"/>
          <w:szCs w:val="28"/>
          <w:lang w:val="uk-UA" w:eastAsia="uk-UA"/>
        </w:rPr>
        <w:t>При припиненні дан</w:t>
      </w:r>
      <w:r w:rsidR="00C93FA1">
        <w:rPr>
          <w:sz w:val="28"/>
          <w:szCs w:val="28"/>
          <w:lang w:val="uk-UA" w:eastAsia="uk-UA"/>
        </w:rPr>
        <w:t>ого</w:t>
      </w:r>
      <w:r w:rsidR="005F1BEE">
        <w:rPr>
          <w:sz w:val="28"/>
          <w:szCs w:val="28"/>
          <w:lang w:val="uk-UA" w:eastAsia="uk-UA"/>
        </w:rPr>
        <w:t xml:space="preserve"> договор</w:t>
      </w:r>
      <w:r w:rsidR="00933831">
        <w:rPr>
          <w:sz w:val="28"/>
          <w:szCs w:val="28"/>
          <w:lang w:val="uk-UA" w:eastAsia="uk-UA"/>
        </w:rPr>
        <w:t>у</w:t>
      </w:r>
      <w:r w:rsidR="005F1BEE">
        <w:rPr>
          <w:sz w:val="28"/>
          <w:szCs w:val="28"/>
          <w:lang w:val="uk-UA" w:eastAsia="uk-UA"/>
        </w:rPr>
        <w:t xml:space="preserve"> оренди догов</w:t>
      </w:r>
      <w:r w:rsidR="00C93FA1">
        <w:rPr>
          <w:sz w:val="28"/>
          <w:szCs w:val="28"/>
          <w:lang w:val="uk-UA" w:eastAsia="uk-UA"/>
        </w:rPr>
        <w:t>ір</w:t>
      </w:r>
      <w:r w:rsidR="005F1BEE">
        <w:rPr>
          <w:sz w:val="28"/>
          <w:szCs w:val="28"/>
          <w:lang w:val="uk-UA" w:eastAsia="uk-UA"/>
        </w:rPr>
        <w:t xml:space="preserve"> суборенди земельн</w:t>
      </w:r>
      <w:r w:rsidR="00874ED1">
        <w:rPr>
          <w:sz w:val="28"/>
          <w:szCs w:val="28"/>
          <w:lang w:val="uk-UA" w:eastAsia="uk-UA"/>
        </w:rPr>
        <w:t>их</w:t>
      </w:r>
      <w:r w:rsidR="005F1BEE">
        <w:rPr>
          <w:sz w:val="28"/>
          <w:szCs w:val="28"/>
          <w:lang w:val="uk-UA" w:eastAsia="uk-UA"/>
        </w:rPr>
        <w:t xml:space="preserve"> ділян</w:t>
      </w:r>
      <w:r w:rsidR="00874ED1">
        <w:rPr>
          <w:sz w:val="28"/>
          <w:szCs w:val="28"/>
          <w:lang w:val="uk-UA" w:eastAsia="uk-UA"/>
        </w:rPr>
        <w:t>ок</w:t>
      </w:r>
      <w:r w:rsidR="005F1BEE">
        <w:rPr>
          <w:sz w:val="28"/>
          <w:szCs w:val="28"/>
          <w:lang w:val="uk-UA" w:eastAsia="uk-UA"/>
        </w:rPr>
        <w:t xml:space="preserve"> припиня</w:t>
      </w:r>
      <w:r w:rsidR="00C93FA1">
        <w:rPr>
          <w:sz w:val="28"/>
          <w:szCs w:val="28"/>
          <w:lang w:val="uk-UA" w:eastAsia="uk-UA"/>
        </w:rPr>
        <w:t>є</w:t>
      </w:r>
      <w:r w:rsidR="005F1BEE">
        <w:rPr>
          <w:sz w:val="28"/>
          <w:szCs w:val="28"/>
          <w:lang w:val="uk-UA" w:eastAsia="uk-UA"/>
        </w:rPr>
        <w:t>ться</w:t>
      </w:r>
      <w:r w:rsidR="003E6660">
        <w:rPr>
          <w:rStyle w:val="FontStyle11"/>
          <w:sz w:val="28"/>
          <w:szCs w:val="28"/>
          <w:lang w:val="uk-UA" w:eastAsia="uk-UA"/>
        </w:rPr>
        <w:t>.</w:t>
      </w:r>
    </w:p>
    <w:p w14:paraId="14EF1ABA" w14:textId="77777777" w:rsidR="008D25B0" w:rsidRDefault="008D25B0" w:rsidP="009733AF">
      <w:pPr>
        <w:pStyle w:val="a3"/>
        <w:shd w:val="clear" w:color="auto" w:fill="FFFFFF"/>
        <w:tabs>
          <w:tab w:val="left" w:pos="567"/>
          <w:tab w:val="left" w:pos="851"/>
          <w:tab w:val="left" w:pos="993"/>
        </w:tabs>
        <w:spacing w:before="0" w:after="0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14:paraId="33E10B0B" w14:textId="1C1BE834" w:rsidR="003E6660" w:rsidRPr="003E6660" w:rsidRDefault="005F1BEE" w:rsidP="005E6EF8">
      <w:pPr>
        <w:pStyle w:val="a3"/>
        <w:numPr>
          <w:ilvl w:val="0"/>
          <w:numId w:val="5"/>
        </w:numPr>
        <w:shd w:val="clear" w:color="auto" w:fill="FFFFFF"/>
        <w:tabs>
          <w:tab w:val="left" w:pos="426"/>
        </w:tabs>
        <w:spacing w:before="0" w:after="0"/>
        <w:ind w:left="0" w:firstLine="360"/>
        <w:contextualSpacing/>
        <w:jc w:val="both"/>
        <w:rPr>
          <w:color w:val="222222"/>
          <w:lang w:val="uk-UA"/>
        </w:rPr>
      </w:pPr>
      <w:proofErr w:type="spellStart"/>
      <w:r>
        <w:rPr>
          <w:rStyle w:val="FontStyle11"/>
          <w:sz w:val="28"/>
          <w:szCs w:val="28"/>
          <w:lang w:val="uk-UA" w:eastAsia="uk-UA"/>
        </w:rPr>
        <w:t>Зобов</w:t>
      </w:r>
      <w:proofErr w:type="spellEnd"/>
      <w:r w:rsidR="00B97E88">
        <w:rPr>
          <w:rStyle w:val="FontStyle11"/>
          <w:sz w:val="28"/>
          <w:szCs w:val="28"/>
          <w:lang w:val="en-US" w:eastAsia="uk-UA"/>
        </w:rPr>
        <w:t>’</w:t>
      </w:r>
      <w:proofErr w:type="spellStart"/>
      <w:r>
        <w:rPr>
          <w:rStyle w:val="FontStyle11"/>
          <w:sz w:val="28"/>
          <w:szCs w:val="28"/>
          <w:lang w:val="uk-UA" w:eastAsia="uk-UA"/>
        </w:rPr>
        <w:t>язати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74ED1">
        <w:rPr>
          <w:sz w:val="28"/>
          <w:szCs w:val="28"/>
          <w:lang w:val="uk-UA"/>
        </w:rPr>
        <w:t>представника ТОВ «СВІЙ ДЕВЕЛОПМЕНТ»</w:t>
      </w:r>
      <w:r w:rsidR="005E6EF8">
        <w:rPr>
          <w:sz w:val="28"/>
          <w:szCs w:val="28"/>
          <w:lang w:val="uk-UA"/>
        </w:rPr>
        <w:t xml:space="preserve">                                   </w:t>
      </w:r>
      <w:r w:rsidR="00874ED1">
        <w:rPr>
          <w:sz w:val="28"/>
          <w:szCs w:val="28"/>
          <w:lang w:val="uk-UA"/>
        </w:rPr>
        <w:t>гр. Загребельного Віталія Васильовича</w:t>
      </w:r>
      <w:r w:rsidR="0072069C"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  <w:lang w:val="uk-UA"/>
        </w:rPr>
        <w:t>здійснити державну реєстрацію права суборенди земельн</w:t>
      </w:r>
      <w:r w:rsidR="00C93FA1">
        <w:rPr>
          <w:color w:val="222222"/>
          <w:sz w:val="28"/>
          <w:szCs w:val="28"/>
          <w:lang w:val="uk-UA"/>
        </w:rPr>
        <w:t>ої</w:t>
      </w:r>
      <w:r>
        <w:rPr>
          <w:color w:val="222222"/>
          <w:sz w:val="28"/>
          <w:szCs w:val="28"/>
          <w:lang w:val="uk-UA"/>
        </w:rPr>
        <w:t xml:space="preserve"> ділян</w:t>
      </w:r>
      <w:r w:rsidR="00C93FA1">
        <w:rPr>
          <w:color w:val="222222"/>
          <w:sz w:val="28"/>
          <w:szCs w:val="28"/>
          <w:lang w:val="uk-UA"/>
        </w:rPr>
        <w:t>ки</w:t>
      </w:r>
      <w:r>
        <w:rPr>
          <w:color w:val="222222"/>
          <w:sz w:val="28"/>
          <w:szCs w:val="28"/>
          <w:lang w:val="uk-UA"/>
        </w:rPr>
        <w:t xml:space="preserve"> у відповідності до вимог чинного земельного законодавства</w:t>
      </w:r>
      <w:r w:rsidR="003E6660">
        <w:rPr>
          <w:color w:val="222222"/>
          <w:sz w:val="28"/>
          <w:szCs w:val="28"/>
          <w:lang w:val="uk-UA"/>
        </w:rPr>
        <w:t>.</w:t>
      </w:r>
    </w:p>
    <w:p w14:paraId="5B7164AF" w14:textId="77777777" w:rsidR="003E6660" w:rsidRDefault="003E6660" w:rsidP="005E6EF8">
      <w:pPr>
        <w:pStyle w:val="a3"/>
        <w:shd w:val="clear" w:color="auto" w:fill="FFFFFF"/>
        <w:tabs>
          <w:tab w:val="left" w:pos="567"/>
          <w:tab w:val="left" w:pos="600"/>
        </w:tabs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14:paraId="2830768D" w14:textId="77777777" w:rsidR="003E6660" w:rsidRDefault="00696228" w:rsidP="009733AF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</w:t>
      </w:r>
      <w:r w:rsidR="002D4918"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  <w:lang w:val="uk-UA"/>
        </w:rPr>
        <w:t xml:space="preserve">   </w:t>
      </w:r>
      <w:r w:rsidR="003E6660">
        <w:rPr>
          <w:color w:val="222222"/>
          <w:sz w:val="28"/>
          <w:szCs w:val="28"/>
          <w:lang w:val="uk-UA"/>
        </w:rPr>
        <w:t>5.</w:t>
      </w:r>
      <w:r w:rsidR="00FD6A22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14:paraId="6640C50E" w14:textId="77777777" w:rsidR="00F35447" w:rsidRDefault="00F35447" w:rsidP="009733AF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14:paraId="5DD48F03" w14:textId="77777777" w:rsidR="00F35447" w:rsidRDefault="00F35447" w:rsidP="00F35447">
      <w:pPr>
        <w:jc w:val="both"/>
        <w:rPr>
          <w:sz w:val="28"/>
          <w:szCs w:val="28"/>
          <w:lang w:val="uk-UA"/>
        </w:rPr>
      </w:pPr>
    </w:p>
    <w:p w14:paraId="3E7F59A1" w14:textId="77777777" w:rsidR="00E63DF9" w:rsidRDefault="00E63DF9" w:rsidP="00F35447">
      <w:pPr>
        <w:jc w:val="both"/>
        <w:rPr>
          <w:sz w:val="28"/>
          <w:szCs w:val="28"/>
          <w:lang w:val="uk-UA"/>
        </w:rPr>
      </w:pPr>
    </w:p>
    <w:p w14:paraId="369E52C6" w14:textId="77777777"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696228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</w:p>
    <w:p w14:paraId="72DA553C" w14:textId="77777777" w:rsidR="00F35447" w:rsidRDefault="00F35447" w:rsidP="00F35447"/>
    <w:p w14:paraId="3D04E0CC" w14:textId="77777777" w:rsidR="00F35447" w:rsidRDefault="00F35447" w:rsidP="00F35447"/>
    <w:p w14:paraId="7F30D1A4" w14:textId="77777777" w:rsidR="00F35447" w:rsidRDefault="00F35447" w:rsidP="00F35447"/>
    <w:p w14:paraId="0EE77120" w14:textId="77777777" w:rsidR="00F35447" w:rsidRDefault="00F35447" w:rsidP="00F35447"/>
    <w:p w14:paraId="5FEB8581" w14:textId="77777777" w:rsidR="004B348E" w:rsidRDefault="004B348E">
      <w:pPr>
        <w:rPr>
          <w:sz w:val="28"/>
          <w:szCs w:val="28"/>
          <w:lang w:val="uk-UA"/>
        </w:rPr>
      </w:pPr>
    </w:p>
    <w:p w14:paraId="696D9E7F" w14:textId="77777777" w:rsidR="005D02FC" w:rsidRDefault="005D02FC">
      <w:pPr>
        <w:rPr>
          <w:sz w:val="28"/>
          <w:szCs w:val="28"/>
          <w:lang w:val="uk-UA"/>
        </w:rPr>
      </w:pPr>
    </w:p>
    <w:p w14:paraId="2D6658E9" w14:textId="77777777" w:rsidR="005D02FC" w:rsidRDefault="005D02FC">
      <w:pPr>
        <w:rPr>
          <w:sz w:val="28"/>
          <w:szCs w:val="28"/>
          <w:lang w:val="uk-UA"/>
        </w:rPr>
      </w:pPr>
    </w:p>
    <w:p w14:paraId="4A6DB644" w14:textId="77777777" w:rsidR="00053EE9" w:rsidRDefault="00053EE9">
      <w:pPr>
        <w:rPr>
          <w:sz w:val="28"/>
          <w:szCs w:val="28"/>
          <w:lang w:val="uk-UA"/>
        </w:rPr>
      </w:pPr>
    </w:p>
    <w:sectPr w:rsidR="00053EE9" w:rsidSect="009E7604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004A"/>
    <w:multiLevelType w:val="hybridMultilevel"/>
    <w:tmpl w:val="01580CEC"/>
    <w:lvl w:ilvl="0" w:tplc="8E5E4F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4E0B"/>
    <w:multiLevelType w:val="hybridMultilevel"/>
    <w:tmpl w:val="48461E3A"/>
    <w:lvl w:ilvl="0" w:tplc="ED86B138">
      <w:start w:val="4"/>
      <w:numFmt w:val="decimal"/>
      <w:lvlText w:val="%1."/>
      <w:lvlJc w:val="left"/>
      <w:pPr>
        <w:ind w:left="78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44071F9"/>
    <w:multiLevelType w:val="hybridMultilevel"/>
    <w:tmpl w:val="3BDCAFDE"/>
    <w:lvl w:ilvl="0" w:tplc="14404D4E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335BB"/>
    <w:multiLevelType w:val="hybridMultilevel"/>
    <w:tmpl w:val="4D42621A"/>
    <w:lvl w:ilvl="0" w:tplc="1F22AC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7DAE463D"/>
    <w:multiLevelType w:val="hybridMultilevel"/>
    <w:tmpl w:val="01BABE5E"/>
    <w:lvl w:ilvl="0" w:tplc="859C5B2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781299414">
    <w:abstractNumId w:val="3"/>
  </w:num>
  <w:num w:numId="2" w16cid:durableId="668825294">
    <w:abstractNumId w:val="4"/>
  </w:num>
  <w:num w:numId="3" w16cid:durableId="603225713">
    <w:abstractNumId w:val="2"/>
  </w:num>
  <w:num w:numId="4" w16cid:durableId="567688015">
    <w:abstractNumId w:val="1"/>
  </w:num>
  <w:num w:numId="5" w16cid:durableId="1512523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447"/>
    <w:rsid w:val="000037E4"/>
    <w:rsid w:val="000112C3"/>
    <w:rsid w:val="0001324C"/>
    <w:rsid w:val="00034BD4"/>
    <w:rsid w:val="00053EE9"/>
    <w:rsid w:val="00060E4D"/>
    <w:rsid w:val="00061745"/>
    <w:rsid w:val="00064546"/>
    <w:rsid w:val="00093E6A"/>
    <w:rsid w:val="001409BE"/>
    <w:rsid w:val="00147E9E"/>
    <w:rsid w:val="00167CDA"/>
    <w:rsid w:val="00175677"/>
    <w:rsid w:val="00181658"/>
    <w:rsid w:val="00183C2C"/>
    <w:rsid w:val="001844ED"/>
    <w:rsid w:val="001872E4"/>
    <w:rsid w:val="00191B67"/>
    <w:rsid w:val="00196122"/>
    <w:rsid w:val="001D3DAB"/>
    <w:rsid w:val="002027D7"/>
    <w:rsid w:val="002243B2"/>
    <w:rsid w:val="00226B0B"/>
    <w:rsid w:val="002342D2"/>
    <w:rsid w:val="00237ACF"/>
    <w:rsid w:val="00256B23"/>
    <w:rsid w:val="002657B0"/>
    <w:rsid w:val="00291305"/>
    <w:rsid w:val="002B05D1"/>
    <w:rsid w:val="002B1ECB"/>
    <w:rsid w:val="002C1FA7"/>
    <w:rsid w:val="002C5761"/>
    <w:rsid w:val="002D4918"/>
    <w:rsid w:val="002D6C34"/>
    <w:rsid w:val="002E4139"/>
    <w:rsid w:val="002E4821"/>
    <w:rsid w:val="002E6E2B"/>
    <w:rsid w:val="002F5997"/>
    <w:rsid w:val="0030639E"/>
    <w:rsid w:val="003350BA"/>
    <w:rsid w:val="003409B0"/>
    <w:rsid w:val="00342F20"/>
    <w:rsid w:val="00351990"/>
    <w:rsid w:val="00354616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046E8"/>
    <w:rsid w:val="004128CD"/>
    <w:rsid w:val="00441EA0"/>
    <w:rsid w:val="004447BC"/>
    <w:rsid w:val="004521F4"/>
    <w:rsid w:val="0045356C"/>
    <w:rsid w:val="00453DD0"/>
    <w:rsid w:val="004754C1"/>
    <w:rsid w:val="0048439C"/>
    <w:rsid w:val="00491441"/>
    <w:rsid w:val="00495D57"/>
    <w:rsid w:val="004B348E"/>
    <w:rsid w:val="004C5EC5"/>
    <w:rsid w:val="004D1C2E"/>
    <w:rsid w:val="004D2801"/>
    <w:rsid w:val="004E768E"/>
    <w:rsid w:val="005019AE"/>
    <w:rsid w:val="00533510"/>
    <w:rsid w:val="0055776C"/>
    <w:rsid w:val="00575983"/>
    <w:rsid w:val="00581AAE"/>
    <w:rsid w:val="005871A9"/>
    <w:rsid w:val="005A4906"/>
    <w:rsid w:val="005C40FD"/>
    <w:rsid w:val="005C412E"/>
    <w:rsid w:val="005D02FC"/>
    <w:rsid w:val="005D5F2C"/>
    <w:rsid w:val="005E6EF8"/>
    <w:rsid w:val="005F1BEE"/>
    <w:rsid w:val="00613239"/>
    <w:rsid w:val="006164BB"/>
    <w:rsid w:val="0062584B"/>
    <w:rsid w:val="00652A39"/>
    <w:rsid w:val="006627CC"/>
    <w:rsid w:val="00662CF9"/>
    <w:rsid w:val="00670E1E"/>
    <w:rsid w:val="00696228"/>
    <w:rsid w:val="006A51BA"/>
    <w:rsid w:val="006A5BCB"/>
    <w:rsid w:val="006A7324"/>
    <w:rsid w:val="006B7262"/>
    <w:rsid w:val="006C3BA7"/>
    <w:rsid w:val="006C3E0D"/>
    <w:rsid w:val="006C51D7"/>
    <w:rsid w:val="006C6C91"/>
    <w:rsid w:val="006E0D88"/>
    <w:rsid w:val="006F7A20"/>
    <w:rsid w:val="00710844"/>
    <w:rsid w:val="00715F6A"/>
    <w:rsid w:val="007162BE"/>
    <w:rsid w:val="00717912"/>
    <w:rsid w:val="0072069C"/>
    <w:rsid w:val="00735A0C"/>
    <w:rsid w:val="007504D7"/>
    <w:rsid w:val="00752F02"/>
    <w:rsid w:val="00764495"/>
    <w:rsid w:val="00770DAD"/>
    <w:rsid w:val="00777FF8"/>
    <w:rsid w:val="00784550"/>
    <w:rsid w:val="007871F8"/>
    <w:rsid w:val="007C3EA2"/>
    <w:rsid w:val="007E6B17"/>
    <w:rsid w:val="00824210"/>
    <w:rsid w:val="00861C9B"/>
    <w:rsid w:val="00863432"/>
    <w:rsid w:val="008642B4"/>
    <w:rsid w:val="0087026E"/>
    <w:rsid w:val="0087119F"/>
    <w:rsid w:val="00871460"/>
    <w:rsid w:val="00874ED1"/>
    <w:rsid w:val="008A2820"/>
    <w:rsid w:val="008B6A00"/>
    <w:rsid w:val="008B7482"/>
    <w:rsid w:val="008C0B27"/>
    <w:rsid w:val="008C333A"/>
    <w:rsid w:val="008D25B0"/>
    <w:rsid w:val="008F0DBD"/>
    <w:rsid w:val="009305EE"/>
    <w:rsid w:val="00933831"/>
    <w:rsid w:val="009449EC"/>
    <w:rsid w:val="00950FBF"/>
    <w:rsid w:val="009536AD"/>
    <w:rsid w:val="009639AB"/>
    <w:rsid w:val="00970406"/>
    <w:rsid w:val="009733AF"/>
    <w:rsid w:val="00984132"/>
    <w:rsid w:val="0099186B"/>
    <w:rsid w:val="00991C03"/>
    <w:rsid w:val="009930A4"/>
    <w:rsid w:val="00993BA4"/>
    <w:rsid w:val="009A29F0"/>
    <w:rsid w:val="009B1BCA"/>
    <w:rsid w:val="009E7604"/>
    <w:rsid w:val="009F536E"/>
    <w:rsid w:val="00A13444"/>
    <w:rsid w:val="00A14AAA"/>
    <w:rsid w:val="00A227A9"/>
    <w:rsid w:val="00A24928"/>
    <w:rsid w:val="00A25B7E"/>
    <w:rsid w:val="00A2737D"/>
    <w:rsid w:val="00A463EB"/>
    <w:rsid w:val="00A54D63"/>
    <w:rsid w:val="00A565B0"/>
    <w:rsid w:val="00A7012D"/>
    <w:rsid w:val="00A81B60"/>
    <w:rsid w:val="00A91C73"/>
    <w:rsid w:val="00AB550B"/>
    <w:rsid w:val="00AB6C50"/>
    <w:rsid w:val="00AB71F5"/>
    <w:rsid w:val="00AC3E19"/>
    <w:rsid w:val="00AC76ED"/>
    <w:rsid w:val="00AD0B03"/>
    <w:rsid w:val="00AE4C66"/>
    <w:rsid w:val="00B15477"/>
    <w:rsid w:val="00B31A7B"/>
    <w:rsid w:val="00B32C38"/>
    <w:rsid w:val="00B3372C"/>
    <w:rsid w:val="00B51135"/>
    <w:rsid w:val="00B51A48"/>
    <w:rsid w:val="00B532C4"/>
    <w:rsid w:val="00B62303"/>
    <w:rsid w:val="00B9245E"/>
    <w:rsid w:val="00B97E88"/>
    <w:rsid w:val="00BC6696"/>
    <w:rsid w:val="00BD6DE9"/>
    <w:rsid w:val="00BE108C"/>
    <w:rsid w:val="00BF2FD3"/>
    <w:rsid w:val="00C03148"/>
    <w:rsid w:val="00C479C3"/>
    <w:rsid w:val="00C93FA1"/>
    <w:rsid w:val="00CA5533"/>
    <w:rsid w:val="00CB00BA"/>
    <w:rsid w:val="00CC6D0E"/>
    <w:rsid w:val="00D0036D"/>
    <w:rsid w:val="00D02EC8"/>
    <w:rsid w:val="00D10F2B"/>
    <w:rsid w:val="00D17B34"/>
    <w:rsid w:val="00D17BA7"/>
    <w:rsid w:val="00D32ED3"/>
    <w:rsid w:val="00D373FC"/>
    <w:rsid w:val="00D43EFC"/>
    <w:rsid w:val="00D45E34"/>
    <w:rsid w:val="00D53B9C"/>
    <w:rsid w:val="00D61FA5"/>
    <w:rsid w:val="00D91171"/>
    <w:rsid w:val="00D93392"/>
    <w:rsid w:val="00D97BDE"/>
    <w:rsid w:val="00DB1825"/>
    <w:rsid w:val="00DB5AB3"/>
    <w:rsid w:val="00DB7859"/>
    <w:rsid w:val="00DC20A9"/>
    <w:rsid w:val="00DC38B5"/>
    <w:rsid w:val="00DD3067"/>
    <w:rsid w:val="00DE2CB2"/>
    <w:rsid w:val="00DE7934"/>
    <w:rsid w:val="00E059DC"/>
    <w:rsid w:val="00E1066E"/>
    <w:rsid w:val="00E11202"/>
    <w:rsid w:val="00E1508B"/>
    <w:rsid w:val="00E17531"/>
    <w:rsid w:val="00E245A3"/>
    <w:rsid w:val="00E31AD9"/>
    <w:rsid w:val="00E33813"/>
    <w:rsid w:val="00E55CC1"/>
    <w:rsid w:val="00E55F14"/>
    <w:rsid w:val="00E63DF9"/>
    <w:rsid w:val="00E74F11"/>
    <w:rsid w:val="00E84536"/>
    <w:rsid w:val="00E87FAF"/>
    <w:rsid w:val="00EB376B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409B8"/>
    <w:rsid w:val="00F42F5E"/>
    <w:rsid w:val="00F51EC9"/>
    <w:rsid w:val="00F717EE"/>
    <w:rsid w:val="00F73E13"/>
    <w:rsid w:val="00F93F60"/>
    <w:rsid w:val="00FA23BC"/>
    <w:rsid w:val="00FA4478"/>
    <w:rsid w:val="00FA4834"/>
    <w:rsid w:val="00FA7E77"/>
    <w:rsid w:val="00FC1271"/>
    <w:rsid w:val="00FD020B"/>
    <w:rsid w:val="00FD6A22"/>
    <w:rsid w:val="00FE2D9A"/>
    <w:rsid w:val="00FF1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83F0"/>
  <w15:docId w15:val="{2B0042E3-169E-42FF-88E4-77E1022C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FD6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3728F-EB0A-46AB-9062-433864E1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1800</Words>
  <Characters>1027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zem res</cp:lastModifiedBy>
  <cp:revision>6</cp:revision>
  <cp:lastPrinted>2026-05-06T12:46:00Z</cp:lastPrinted>
  <dcterms:created xsi:type="dcterms:W3CDTF">2026-04-10T09:51:00Z</dcterms:created>
  <dcterms:modified xsi:type="dcterms:W3CDTF">2026-05-06T12:47:00Z</dcterms:modified>
</cp:coreProperties>
</file>